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b w:val="0"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附件1:</w:t>
      </w:r>
    </w:p>
    <w:p>
      <w:pPr>
        <w:spacing w:line="600" w:lineRule="exact"/>
        <w:jc w:val="center"/>
        <w:rPr>
          <w:rFonts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年浙江省职业教育与成人教育优秀教科研成果申报表</w:t>
      </w:r>
    </w:p>
    <w:tbl>
      <w:tblPr>
        <w:tblStyle w:val="7"/>
        <w:tblpPr w:leftFromText="180" w:rightFromText="180" w:vertAnchor="text" w:horzAnchor="page" w:tblpX="1635" w:tblpY="95"/>
        <w:tblOverlap w:val="never"/>
        <w:tblW w:w="8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3698"/>
        <w:gridCol w:w="1829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241" w:firstLineChars="100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姓  名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（包括成果前5位人员）</w:t>
            </w: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职称职务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（成果负责人）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工作单位</w:t>
            </w: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联系电话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（成果负责人）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电子邮箱</w:t>
            </w: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邮  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通讯地址</w:t>
            </w: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成果名称</w:t>
            </w: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成果类别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8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成果简介（500字）</w:t>
            </w: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_GB2312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包括成果主要内容、成果出版专著或在公开期刊发表论文等情况。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1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本人承诺，申报评选的科研成果，是本人独立完成的作品，因抄袭或剽窃造成的一切后果，由本人自负。</w:t>
            </w:r>
          </w:p>
          <w:p>
            <w:pPr>
              <w:ind w:firstLine="4320" w:firstLineChars="18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320" w:firstLineChars="18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320" w:firstLineChars="18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320" w:firstLineChars="18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320" w:firstLineChars="18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申报人签名：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单位推荐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意见</w:t>
            </w: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360" w:firstLineChars="14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3360" w:firstLineChars="14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3360" w:firstLineChars="14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3360" w:firstLineChars="14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3360" w:firstLineChars="14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负责人签名:      单位盖章</w:t>
            </w:r>
          </w:p>
        </w:tc>
      </w:tr>
    </w:tbl>
    <w:p>
      <w:pPr>
        <w:spacing w:line="600" w:lineRule="exact"/>
        <w:ind w:left="2394" w:hanging="2554" w:hangingChars="795"/>
        <w:rPr>
          <w:rFonts w:ascii="仿宋" w:hAnsi="仿宋" w:eastAsia="仿宋" w:cs="宋体"/>
          <w:color w:val="auto"/>
          <w:sz w:val="30"/>
          <w:szCs w:val="30"/>
        </w:rPr>
      </w:pPr>
      <w:r>
        <w:rPr>
          <w:rFonts w:hint="eastAsia" w:ascii="仿宋" w:hAnsi="仿宋" w:eastAsia="仿宋" w:cs="宋体"/>
          <w:b/>
          <w:bCs/>
          <w:color w:val="auto"/>
          <w:sz w:val="32"/>
          <w:szCs w:val="32"/>
          <w:lang w:val="en-US" w:eastAsia="zh-CN"/>
        </w:rPr>
        <w:t>备注：</w:t>
      </w:r>
      <w:r>
        <w:rPr>
          <w:rFonts w:hint="eastAsia" w:ascii="仿宋" w:hAnsi="仿宋" w:eastAsia="仿宋" w:cs="宋体"/>
          <w:color w:val="auto"/>
          <w:sz w:val="30"/>
          <w:szCs w:val="30"/>
          <w:lang w:val="en-US" w:eastAsia="zh-CN"/>
        </w:rPr>
        <w:t>成果类</w:t>
      </w:r>
      <w:r>
        <w:rPr>
          <w:rFonts w:hint="eastAsia" w:ascii="仿宋" w:hAnsi="仿宋" w:eastAsia="仿宋" w:cs="宋体"/>
          <w:color w:val="auto"/>
          <w:sz w:val="30"/>
          <w:szCs w:val="30"/>
        </w:rPr>
        <w:t>别指调研报告、课题研究报告和学术论文。</w:t>
      </w:r>
    </w:p>
    <w:p>
      <w:pPr>
        <w:spacing w:line="600" w:lineRule="exact"/>
        <w:ind w:left="2544" w:hanging="2544" w:hangingChars="795"/>
        <w:rPr>
          <w:rFonts w:hint="eastAsia" w:ascii="黑体" w:hAnsi="黑体" w:eastAsia="黑体" w:cs="黑体"/>
          <w:bCs/>
          <w:color w:val="auto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600" w:lineRule="exact"/>
        <w:rPr>
          <w:rFonts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附件2：</w:t>
      </w:r>
    </w:p>
    <w:p>
      <w:pPr>
        <w:spacing w:line="600" w:lineRule="exact"/>
        <w:ind w:left="2394" w:hanging="2554" w:hangingChars="795"/>
        <w:jc w:val="center"/>
        <w:rPr>
          <w:rFonts w:hint="eastAsia"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年浙江省职业教育与成人教育优秀教科研成果推荐汇总表</w:t>
      </w:r>
    </w:p>
    <w:p>
      <w:pPr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单位（公章）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   月    日</w:t>
      </w:r>
    </w:p>
    <w:tbl>
      <w:tblPr>
        <w:tblStyle w:val="7"/>
        <w:tblW w:w="140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3529"/>
        <w:gridCol w:w="2064"/>
        <w:gridCol w:w="1991"/>
        <w:gridCol w:w="2523"/>
        <w:gridCol w:w="1685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成果名称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成果类别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val="en-US" w:eastAsia="zh-CN"/>
              </w:rPr>
              <w:t>发表刊物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作者姓名（包括成果前5位人员）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手机号码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4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</w:tbl>
    <w:p>
      <w:pPr>
        <w:widowControl/>
        <w:snapToGrid w:val="0"/>
        <w:spacing w:line="300" w:lineRule="auto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填表人:          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   联系电话：</w:t>
      </w:r>
    </w:p>
    <w:p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E67FC5-14DB-4B99-ACB9-F8D66DAE9D5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8A3AB83-7833-48F9-B298-66243E85E37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94F68C85-20B3-46FD-976A-AE8512D3B723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2CF77A5"/>
    <w:rsid w:val="030E1AB2"/>
    <w:rsid w:val="0346285E"/>
    <w:rsid w:val="048E37C3"/>
    <w:rsid w:val="0554654E"/>
    <w:rsid w:val="05E14D9D"/>
    <w:rsid w:val="074F2F9E"/>
    <w:rsid w:val="0C6376AC"/>
    <w:rsid w:val="0CC520B1"/>
    <w:rsid w:val="0D6B328F"/>
    <w:rsid w:val="0DA52217"/>
    <w:rsid w:val="0E4859C4"/>
    <w:rsid w:val="0E4C412A"/>
    <w:rsid w:val="0FB47FE8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A817BC1"/>
    <w:rsid w:val="1B332996"/>
    <w:rsid w:val="1E0D19BE"/>
    <w:rsid w:val="1E4A1AE4"/>
    <w:rsid w:val="1FBB3F92"/>
    <w:rsid w:val="217A3A18"/>
    <w:rsid w:val="21BB6183"/>
    <w:rsid w:val="226C5E9B"/>
    <w:rsid w:val="252870E7"/>
    <w:rsid w:val="26EA68D8"/>
    <w:rsid w:val="287C4664"/>
    <w:rsid w:val="293B3138"/>
    <w:rsid w:val="2A0E2F17"/>
    <w:rsid w:val="2B4D7144"/>
    <w:rsid w:val="2C652602"/>
    <w:rsid w:val="2D550E5B"/>
    <w:rsid w:val="2E6526F9"/>
    <w:rsid w:val="2F4C6421"/>
    <w:rsid w:val="32761D96"/>
    <w:rsid w:val="33AC70D6"/>
    <w:rsid w:val="33D360BC"/>
    <w:rsid w:val="34AD1ED3"/>
    <w:rsid w:val="35B51AE5"/>
    <w:rsid w:val="373832D4"/>
    <w:rsid w:val="37980D60"/>
    <w:rsid w:val="37BE1588"/>
    <w:rsid w:val="38891BDC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5F143B0"/>
    <w:rsid w:val="48D42E20"/>
    <w:rsid w:val="4AA62139"/>
    <w:rsid w:val="4AE179D0"/>
    <w:rsid w:val="4B5A2F6F"/>
    <w:rsid w:val="4BF60937"/>
    <w:rsid w:val="4CD44745"/>
    <w:rsid w:val="4ECF5E08"/>
    <w:rsid w:val="5137640D"/>
    <w:rsid w:val="5426526A"/>
    <w:rsid w:val="543514CC"/>
    <w:rsid w:val="54711BDF"/>
    <w:rsid w:val="54EC0AD9"/>
    <w:rsid w:val="563A23F7"/>
    <w:rsid w:val="57807FB8"/>
    <w:rsid w:val="579F4BC8"/>
    <w:rsid w:val="57A910F7"/>
    <w:rsid w:val="5801655E"/>
    <w:rsid w:val="58C13C94"/>
    <w:rsid w:val="59430A18"/>
    <w:rsid w:val="5A2F35AE"/>
    <w:rsid w:val="5A74572B"/>
    <w:rsid w:val="5C600177"/>
    <w:rsid w:val="5CC22769"/>
    <w:rsid w:val="5F9C1039"/>
    <w:rsid w:val="602C67F9"/>
    <w:rsid w:val="603F5885"/>
    <w:rsid w:val="605E1C6C"/>
    <w:rsid w:val="61933F99"/>
    <w:rsid w:val="62126A2D"/>
    <w:rsid w:val="622231B2"/>
    <w:rsid w:val="63AE78D4"/>
    <w:rsid w:val="63D2554F"/>
    <w:rsid w:val="67BA2941"/>
    <w:rsid w:val="682312D6"/>
    <w:rsid w:val="69FB6D3D"/>
    <w:rsid w:val="6B736708"/>
    <w:rsid w:val="6C841BAD"/>
    <w:rsid w:val="6CFD3B46"/>
    <w:rsid w:val="6D4F426D"/>
    <w:rsid w:val="6DE75F8E"/>
    <w:rsid w:val="6EAB79CE"/>
    <w:rsid w:val="6F253361"/>
    <w:rsid w:val="714C5157"/>
    <w:rsid w:val="71B96608"/>
    <w:rsid w:val="744F3A6E"/>
    <w:rsid w:val="75FF55ED"/>
    <w:rsid w:val="76A67E57"/>
    <w:rsid w:val="793C0E18"/>
    <w:rsid w:val="7C903EF9"/>
    <w:rsid w:val="7C96254D"/>
    <w:rsid w:val="7D6A4C3E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1702</Words>
  <Characters>1809</Characters>
  <Lines>36</Lines>
  <Paragraphs>10</Paragraphs>
  <TotalTime>7</TotalTime>
  <ScaleCrop>false</ScaleCrop>
  <LinksUpToDate>false</LinksUpToDate>
  <CharactersWithSpaces>1969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cp:lastPrinted>2023-04-16T23:26:00Z</cp:lastPrinted>
  <dcterms:modified xsi:type="dcterms:W3CDTF">2023-05-17T01:38:02Z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A56980AF882A4E63B8239A074B7B407E_13</vt:lpwstr>
  </property>
</Properties>
</file>