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640"/>
        <w:rPr>
          <w:rFonts w:ascii="仿宋" w:hAnsi="仿宋" w:eastAsia="仿宋"/>
          <w:b/>
          <w:sz w:val="36"/>
          <w:szCs w:val="52"/>
        </w:rPr>
      </w:pPr>
      <w:r>
        <w:rPr>
          <w:rFonts w:hint="eastAsia" w:ascii="仿宋" w:hAnsi="仿宋" w:eastAsia="仿宋"/>
          <w:b/>
          <w:sz w:val="36"/>
          <w:szCs w:val="52"/>
        </w:rPr>
        <w:t>附件1</w:t>
      </w:r>
      <w:r>
        <w:rPr>
          <w:rFonts w:ascii="仿宋" w:hAnsi="仿宋" w:eastAsia="仿宋"/>
          <w:b/>
          <w:sz w:val="36"/>
          <w:szCs w:val="52"/>
        </w:rPr>
        <w:t xml:space="preserve">               </w:t>
      </w:r>
      <w:r>
        <w:rPr>
          <w:rFonts w:hint="eastAsia" w:ascii="仿宋" w:hAnsi="仿宋" w:eastAsia="仿宋"/>
          <w:b/>
          <w:sz w:val="36"/>
          <w:szCs w:val="52"/>
        </w:rPr>
        <w:t xml:space="preserve">       课题</w:t>
      </w:r>
      <w:r>
        <w:rPr>
          <w:rFonts w:ascii="仿宋" w:hAnsi="仿宋" w:eastAsia="仿宋"/>
          <w:b/>
          <w:sz w:val="36"/>
          <w:szCs w:val="52"/>
        </w:rPr>
        <w:t>编号：</w:t>
      </w:r>
    </w:p>
    <w:p>
      <w:pPr>
        <w:spacing w:line="300" w:lineRule="auto"/>
        <w:jc w:val="center"/>
        <w:rPr>
          <w:rFonts w:ascii="仿宋" w:hAnsi="仿宋" w:eastAsia="仿宋"/>
          <w:b/>
          <w:sz w:val="36"/>
          <w:szCs w:val="36"/>
        </w:rPr>
      </w:pPr>
    </w:p>
    <w:p>
      <w:pPr>
        <w:spacing w:line="300" w:lineRule="auto"/>
        <w:jc w:val="center"/>
        <w:rPr>
          <w:rFonts w:ascii="仿宋" w:hAnsi="仿宋" w:eastAsia="仿宋"/>
          <w:b/>
          <w:sz w:val="44"/>
          <w:szCs w:val="44"/>
        </w:rPr>
      </w:pPr>
    </w:p>
    <w:p>
      <w:pPr>
        <w:spacing w:line="300" w:lineRule="auto"/>
        <w:jc w:val="center"/>
        <w:rPr>
          <w:rFonts w:hint="eastAsia"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浙江省成人教育与职业教育协会课题</w:t>
      </w:r>
    </w:p>
    <w:p>
      <w:pPr>
        <w:spacing w:line="300" w:lineRule="auto"/>
        <w:jc w:val="center"/>
        <w:rPr>
          <w:rFonts w:hint="eastAsia"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结题验收书</w:t>
      </w:r>
    </w:p>
    <w:p>
      <w:pPr>
        <w:spacing w:line="600" w:lineRule="exact"/>
        <w:ind w:firstLine="1264" w:firstLineChars="350"/>
        <w:rPr>
          <w:rFonts w:ascii="仿宋" w:hAnsi="仿宋" w:eastAsia="仿宋"/>
          <w:b/>
          <w:spacing w:val="40"/>
          <w:sz w:val="28"/>
          <w:szCs w:val="28"/>
        </w:rPr>
      </w:pPr>
    </w:p>
    <w:p>
      <w:pPr>
        <w:spacing w:line="600" w:lineRule="exact"/>
        <w:ind w:firstLine="1018" w:firstLineChars="350"/>
        <w:rPr>
          <w:rFonts w:ascii="仿宋" w:hAnsi="仿宋" w:eastAsia="仿宋"/>
          <w:b/>
          <w:spacing w:val="40"/>
          <w:szCs w:val="32"/>
        </w:rPr>
      </w:pPr>
    </w:p>
    <w:p>
      <w:pPr>
        <w:spacing w:line="600" w:lineRule="exact"/>
        <w:ind w:firstLine="1018" w:firstLineChars="350"/>
        <w:rPr>
          <w:rFonts w:ascii="仿宋" w:hAnsi="仿宋" w:eastAsia="仿宋"/>
          <w:b/>
          <w:spacing w:val="40"/>
          <w:szCs w:val="32"/>
        </w:rPr>
      </w:pPr>
    </w:p>
    <w:p>
      <w:pPr>
        <w:spacing w:line="600" w:lineRule="exact"/>
        <w:ind w:firstLine="1018" w:firstLineChars="350"/>
        <w:rPr>
          <w:rFonts w:ascii="仿宋" w:hAnsi="仿宋" w:eastAsia="仿宋"/>
          <w:b/>
          <w:spacing w:val="40"/>
          <w:szCs w:val="32"/>
        </w:rPr>
      </w:pPr>
    </w:p>
    <w:p>
      <w:pPr>
        <w:spacing w:line="600" w:lineRule="exact"/>
        <w:ind w:firstLine="803" w:firstLineChars="200"/>
        <w:rPr>
          <w:rFonts w:ascii="仿宋" w:hAnsi="仿宋" w:eastAsia="仿宋"/>
          <w:b/>
          <w:sz w:val="32"/>
          <w:szCs w:val="32"/>
          <w:u w:val="single"/>
        </w:rPr>
      </w:pPr>
      <w:r>
        <w:rPr>
          <w:rFonts w:hint="eastAsia" w:ascii="仿宋" w:hAnsi="仿宋" w:eastAsia="仿宋"/>
          <w:b/>
          <w:spacing w:val="40"/>
          <w:sz w:val="32"/>
          <w:szCs w:val="32"/>
        </w:rPr>
        <w:t>课题名称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                               </w:t>
      </w:r>
    </w:p>
    <w:p>
      <w:pPr>
        <w:spacing w:line="600" w:lineRule="exact"/>
        <w:ind w:firstLine="803" w:firstLineChars="200"/>
        <w:rPr>
          <w:rFonts w:ascii="仿宋" w:hAnsi="仿宋" w:eastAsia="仿宋"/>
          <w:b/>
          <w:sz w:val="32"/>
          <w:szCs w:val="32"/>
          <w:u w:val="single"/>
        </w:rPr>
      </w:pPr>
      <w:r>
        <w:rPr>
          <w:rFonts w:hint="eastAsia" w:ascii="仿宋" w:hAnsi="仿宋" w:eastAsia="仿宋"/>
          <w:b/>
          <w:spacing w:val="40"/>
          <w:sz w:val="32"/>
          <w:szCs w:val="32"/>
        </w:rPr>
        <w:t>课题</w:t>
      </w:r>
      <w:r>
        <w:rPr>
          <w:rFonts w:hint="eastAsia" w:ascii="仿宋" w:hAnsi="仿宋" w:eastAsia="仿宋"/>
          <w:b/>
          <w:sz w:val="32"/>
          <w:szCs w:val="32"/>
        </w:rPr>
        <w:t>主持人</w:t>
      </w:r>
      <w:r>
        <w:rPr>
          <w:rFonts w:ascii="仿宋" w:hAnsi="仿宋" w:eastAsia="仿宋"/>
          <w:b/>
          <w:sz w:val="32"/>
          <w:szCs w:val="32"/>
        </w:rPr>
        <w:t xml:space="preserve"> 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                             </w:t>
      </w:r>
    </w:p>
    <w:p>
      <w:pPr>
        <w:spacing w:line="600" w:lineRule="exact"/>
        <w:ind w:firstLine="80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pacing w:val="40"/>
          <w:sz w:val="32"/>
          <w:szCs w:val="32"/>
        </w:rPr>
        <w:t>起止时间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                               </w:t>
      </w:r>
    </w:p>
    <w:p>
      <w:pPr>
        <w:spacing w:line="600" w:lineRule="exact"/>
        <w:ind w:firstLine="803" w:firstLineChars="200"/>
        <w:rPr>
          <w:rFonts w:ascii="仿宋" w:hAnsi="仿宋" w:eastAsia="仿宋"/>
          <w:b/>
          <w:sz w:val="32"/>
          <w:szCs w:val="32"/>
          <w:u w:val="single"/>
        </w:rPr>
      </w:pPr>
      <w:r>
        <w:rPr>
          <w:rFonts w:hint="eastAsia" w:ascii="仿宋" w:hAnsi="仿宋" w:eastAsia="仿宋"/>
          <w:b/>
          <w:spacing w:val="40"/>
          <w:sz w:val="32"/>
          <w:szCs w:val="32"/>
        </w:rPr>
        <w:t>学校名称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                               </w:t>
      </w:r>
    </w:p>
    <w:p>
      <w:pPr>
        <w:spacing w:line="600" w:lineRule="exact"/>
        <w:ind w:firstLine="803" w:firstLineChars="200"/>
        <w:rPr>
          <w:rFonts w:hint="eastAsia" w:ascii="仿宋" w:hAnsi="仿宋" w:eastAsia="仿宋"/>
          <w:b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spacing w:val="40"/>
          <w:sz w:val="32"/>
          <w:szCs w:val="32"/>
        </w:rPr>
        <w:t>学校</w:t>
      </w:r>
      <w:r>
        <w:rPr>
          <w:rFonts w:hint="eastAsia" w:ascii="仿宋" w:hAnsi="仿宋" w:eastAsia="仿宋"/>
          <w:b/>
          <w:spacing w:val="40"/>
          <w:sz w:val="32"/>
          <w:szCs w:val="32"/>
          <w:lang w:val="en-US" w:eastAsia="zh-CN"/>
        </w:rPr>
        <w:t>地址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                               </w:t>
      </w:r>
    </w:p>
    <w:p>
      <w:pPr>
        <w:spacing w:line="600" w:lineRule="exact"/>
        <w:ind w:firstLine="80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pacing w:val="40"/>
          <w:sz w:val="32"/>
          <w:szCs w:val="32"/>
        </w:rPr>
        <w:t>联系电话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                               </w:t>
      </w:r>
    </w:p>
    <w:p>
      <w:pPr>
        <w:spacing w:line="600" w:lineRule="exact"/>
        <w:ind w:firstLine="80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pacing w:val="40"/>
          <w:sz w:val="32"/>
          <w:szCs w:val="32"/>
        </w:rPr>
        <w:t>填表时间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b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      </w:t>
      </w:r>
      <w:r>
        <w:rPr>
          <w:rFonts w:ascii="仿宋" w:hAnsi="仿宋" w:eastAsia="仿宋"/>
          <w:bCs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b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 </w:t>
      </w:r>
    </w:p>
    <w:p>
      <w:pPr>
        <w:spacing w:line="600" w:lineRule="exact"/>
        <w:rPr>
          <w:rFonts w:ascii="仿宋" w:hAnsi="仿宋" w:eastAsia="仿宋"/>
          <w:b/>
          <w:sz w:val="32"/>
          <w:szCs w:val="32"/>
        </w:rPr>
      </w:pPr>
    </w:p>
    <w:p>
      <w:pPr>
        <w:pStyle w:val="2"/>
        <w:ind w:left="0" w:leftChars="0" w:firstLine="0" w:firstLineChars="0"/>
        <w:rPr>
          <w:rFonts w:eastAsia="楷体_GB2312"/>
          <w:b/>
          <w:bCs/>
          <w:color w:val="auto"/>
          <w:spacing w:val="40"/>
          <w:sz w:val="30"/>
          <w:szCs w:val="30"/>
        </w:rPr>
      </w:pPr>
    </w:p>
    <w:p>
      <w:pPr>
        <w:pStyle w:val="2"/>
        <w:ind w:left="0" w:leftChars="0" w:firstLine="0" w:firstLineChars="0"/>
        <w:rPr>
          <w:rFonts w:eastAsia="楷体_GB2312"/>
          <w:b/>
          <w:bCs/>
          <w:color w:val="auto"/>
          <w:spacing w:val="40"/>
          <w:sz w:val="36"/>
          <w:szCs w:val="36"/>
        </w:rPr>
      </w:pPr>
    </w:p>
    <w:p>
      <w:pPr>
        <w:pStyle w:val="2"/>
        <w:ind w:left="0" w:leftChars="0" w:firstLine="0" w:firstLineChars="0"/>
        <w:jc w:val="center"/>
        <w:rPr>
          <w:rFonts w:hint="eastAsia" w:ascii="Times New Roman" w:hAnsi="Times New Roman" w:eastAsia="楷体_GB2312" w:cs="Times New Roman"/>
          <w:b/>
          <w:bCs/>
          <w:color w:val="auto"/>
          <w:spacing w:val="40"/>
          <w:sz w:val="36"/>
          <w:szCs w:val="36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spacing w:val="40"/>
          <w:sz w:val="36"/>
          <w:szCs w:val="36"/>
        </w:rPr>
        <w:t>浙江省成人教育与职业教育协会 印制</w:t>
      </w:r>
    </w:p>
    <w:p>
      <w:pPr>
        <w:pStyle w:val="2"/>
        <w:ind w:left="0" w:leftChars="0" w:firstLine="0" w:firstLineChars="0"/>
        <w:jc w:val="center"/>
        <w:rPr>
          <w:rFonts w:hint="eastAsia" w:ascii="Times New Roman" w:hAnsi="Times New Roman" w:eastAsia="楷体_GB2312" w:cs="Times New Roman"/>
          <w:b/>
          <w:bCs/>
          <w:color w:val="auto"/>
          <w:spacing w:val="40"/>
          <w:sz w:val="36"/>
          <w:szCs w:val="36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spacing w:val="40"/>
          <w:sz w:val="36"/>
          <w:szCs w:val="36"/>
        </w:rPr>
        <w:t>202</w:t>
      </w:r>
      <w:r>
        <w:rPr>
          <w:rFonts w:hint="eastAsia" w:ascii="Times New Roman" w:hAnsi="Times New Roman" w:eastAsia="楷体_GB2312" w:cs="Times New Roman"/>
          <w:b/>
          <w:bCs/>
          <w:color w:val="auto"/>
          <w:spacing w:val="40"/>
          <w:sz w:val="36"/>
          <w:szCs w:val="36"/>
          <w:lang w:val="en-US" w:eastAsia="zh-CN"/>
        </w:rPr>
        <w:t>3</w:t>
      </w:r>
      <w:r>
        <w:rPr>
          <w:rFonts w:hint="eastAsia" w:ascii="Times New Roman" w:hAnsi="Times New Roman" w:eastAsia="楷体_GB2312" w:cs="Times New Roman"/>
          <w:b/>
          <w:bCs/>
          <w:color w:val="auto"/>
          <w:spacing w:val="40"/>
          <w:sz w:val="36"/>
          <w:szCs w:val="36"/>
        </w:rPr>
        <w:t>年10月</w:t>
      </w:r>
    </w:p>
    <w:p>
      <w:pPr>
        <w:spacing w:line="360" w:lineRule="auto"/>
        <w:jc w:val="center"/>
        <w:rPr>
          <w:rFonts w:hint="eastAsia" w:ascii="楷体" w:hAnsi="楷体" w:eastAsia="楷体" w:cs="楷体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eastAsia="方正小标宋简体"/>
          <w:bCs/>
          <w:sz w:val="36"/>
          <w:szCs w:val="36"/>
        </w:rPr>
      </w:pPr>
    </w:p>
    <w:p>
      <w:pPr>
        <w:spacing w:line="360" w:lineRule="auto"/>
        <w:jc w:val="center"/>
        <w:rPr>
          <w:rFonts w:hint="eastAsia" w:ascii="仿宋" w:hAnsi="仿宋" w:eastAsia="仿宋" w:cs="仿宋"/>
          <w:b/>
          <w:bCs w:val="0"/>
          <w:sz w:val="44"/>
          <w:szCs w:val="44"/>
        </w:rPr>
      </w:pPr>
      <w:r>
        <w:rPr>
          <w:rFonts w:hint="eastAsia" w:ascii="仿宋" w:hAnsi="仿宋" w:eastAsia="仿宋" w:cs="仿宋"/>
          <w:b/>
          <w:bCs w:val="0"/>
          <w:sz w:val="44"/>
          <w:szCs w:val="44"/>
        </w:rPr>
        <w:t>填 表 说 明</w:t>
      </w:r>
    </w:p>
    <w:p>
      <w:pPr>
        <w:spacing w:line="360" w:lineRule="auto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spacing w:line="360" w:lineRule="auto"/>
        <w:ind w:firstLine="640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一、填写此报告时，不要减少栏目、改变内容，内容简明扼要。如因篇幅原因需对表格进行调整时，应当以“整页设计”为原则。</w:t>
      </w:r>
    </w:p>
    <w:p>
      <w:pPr>
        <w:spacing w:line="360" w:lineRule="auto"/>
        <w:ind w:firstLine="640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二、计划完成时间：按《申报书》的计划时间填写。</w:t>
      </w:r>
    </w:p>
    <w:p>
      <w:pPr>
        <w:spacing w:line="360" w:lineRule="auto"/>
        <w:ind w:firstLine="640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三、成果形式：指研究报告（必需）、调研报告、教改方案、著作、论文等。</w:t>
      </w:r>
    </w:p>
    <w:p>
      <w:pPr>
        <w:ind w:firstLine="301" w:firstLineChars="100"/>
        <w:rPr>
          <w:rFonts w:ascii="仿宋" w:hAnsi="仿宋" w:eastAsia="仿宋"/>
          <w:b/>
          <w:bCs/>
          <w:sz w:val="30"/>
          <w:szCs w:val="30"/>
        </w:rPr>
      </w:pPr>
    </w:p>
    <w:p>
      <w:pPr>
        <w:ind w:firstLine="301" w:firstLineChars="100"/>
        <w:rPr>
          <w:rFonts w:ascii="仿宋" w:hAnsi="仿宋" w:eastAsia="仿宋"/>
          <w:b/>
          <w:bCs/>
          <w:sz w:val="30"/>
          <w:szCs w:val="30"/>
        </w:rPr>
      </w:pPr>
    </w:p>
    <w:p>
      <w:pPr>
        <w:ind w:firstLine="301" w:firstLineChars="100"/>
        <w:rPr>
          <w:rFonts w:ascii="仿宋" w:hAnsi="仿宋" w:eastAsia="仿宋"/>
          <w:b/>
          <w:bCs/>
          <w:sz w:val="30"/>
          <w:szCs w:val="30"/>
        </w:rPr>
      </w:pPr>
    </w:p>
    <w:p>
      <w:pPr>
        <w:ind w:firstLine="301" w:firstLineChars="100"/>
        <w:rPr>
          <w:rFonts w:ascii="仿宋" w:hAnsi="仿宋" w:eastAsia="仿宋"/>
          <w:b/>
          <w:bCs/>
          <w:sz w:val="30"/>
          <w:szCs w:val="30"/>
        </w:rPr>
      </w:pPr>
    </w:p>
    <w:p>
      <w:pPr>
        <w:ind w:firstLine="301" w:firstLineChars="100"/>
        <w:rPr>
          <w:rFonts w:ascii="仿宋" w:hAnsi="仿宋" w:eastAsia="仿宋"/>
          <w:b/>
          <w:bCs/>
          <w:sz w:val="30"/>
          <w:szCs w:val="30"/>
        </w:rPr>
      </w:pPr>
    </w:p>
    <w:p>
      <w:pPr>
        <w:ind w:firstLine="301" w:firstLineChars="100"/>
        <w:rPr>
          <w:rFonts w:ascii="仿宋" w:hAnsi="仿宋" w:eastAsia="仿宋"/>
          <w:b/>
          <w:bCs/>
          <w:sz w:val="30"/>
          <w:szCs w:val="30"/>
        </w:rPr>
      </w:pPr>
    </w:p>
    <w:p>
      <w:pPr>
        <w:ind w:firstLine="301" w:firstLineChars="100"/>
        <w:rPr>
          <w:rFonts w:ascii="仿宋" w:hAnsi="仿宋" w:eastAsia="仿宋"/>
          <w:b/>
          <w:bCs/>
          <w:sz w:val="30"/>
          <w:szCs w:val="30"/>
        </w:rPr>
      </w:pPr>
    </w:p>
    <w:p>
      <w:pPr>
        <w:ind w:firstLine="301" w:firstLineChars="100"/>
        <w:rPr>
          <w:rFonts w:ascii="仿宋" w:hAnsi="仿宋" w:eastAsia="仿宋"/>
          <w:b/>
          <w:bCs/>
          <w:sz w:val="30"/>
          <w:szCs w:val="30"/>
        </w:rPr>
      </w:pPr>
    </w:p>
    <w:p>
      <w:pPr>
        <w:ind w:firstLine="301" w:firstLineChars="100"/>
        <w:rPr>
          <w:rFonts w:ascii="仿宋" w:hAnsi="仿宋" w:eastAsia="仿宋"/>
          <w:b/>
          <w:bCs/>
          <w:sz w:val="30"/>
          <w:szCs w:val="30"/>
        </w:rPr>
      </w:pPr>
    </w:p>
    <w:p>
      <w:pPr>
        <w:ind w:firstLine="301" w:firstLineChars="100"/>
        <w:rPr>
          <w:rFonts w:ascii="仿宋" w:hAnsi="仿宋" w:eastAsia="仿宋"/>
          <w:b/>
          <w:bCs/>
          <w:sz w:val="30"/>
          <w:szCs w:val="30"/>
        </w:rPr>
      </w:pPr>
    </w:p>
    <w:p>
      <w:pPr>
        <w:ind w:firstLine="301" w:firstLineChars="100"/>
        <w:rPr>
          <w:rFonts w:ascii="仿宋" w:hAnsi="仿宋" w:eastAsia="仿宋"/>
          <w:b/>
          <w:bCs/>
          <w:sz w:val="30"/>
          <w:szCs w:val="30"/>
        </w:rPr>
      </w:pPr>
    </w:p>
    <w:p>
      <w:pPr>
        <w:ind w:firstLine="301" w:firstLineChars="100"/>
        <w:rPr>
          <w:rFonts w:ascii="仿宋" w:hAnsi="仿宋" w:eastAsia="仿宋"/>
          <w:b/>
          <w:bCs/>
          <w:sz w:val="30"/>
          <w:szCs w:val="30"/>
        </w:rPr>
      </w:pPr>
    </w:p>
    <w:p>
      <w:pPr>
        <w:ind w:firstLine="301" w:firstLineChars="100"/>
        <w:rPr>
          <w:rFonts w:ascii="仿宋" w:hAnsi="仿宋" w:eastAsia="仿宋"/>
          <w:b/>
          <w:bCs/>
          <w:sz w:val="30"/>
          <w:szCs w:val="30"/>
        </w:rPr>
      </w:pPr>
      <w:bookmarkStart w:id="1" w:name="_GoBack"/>
      <w:bookmarkEnd w:id="1"/>
    </w:p>
    <w:p>
      <w:pPr>
        <w:rPr>
          <w:rFonts w:ascii="仿宋" w:hAnsi="仿宋" w:eastAsia="仿宋"/>
          <w:b/>
          <w:bCs/>
          <w:szCs w:val="32"/>
        </w:rPr>
      </w:pPr>
    </w:p>
    <w:tbl>
      <w:tblPr>
        <w:tblStyle w:val="3"/>
        <w:tblW w:w="546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563"/>
        <w:gridCol w:w="141"/>
        <w:gridCol w:w="1006"/>
        <w:gridCol w:w="1015"/>
        <w:gridCol w:w="865"/>
        <w:gridCol w:w="1320"/>
        <w:gridCol w:w="1110"/>
        <w:gridCol w:w="1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2166" w:type="dxa"/>
            <w:gridSpan w:val="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课题名称</w:t>
            </w:r>
          </w:p>
        </w:tc>
        <w:tc>
          <w:tcPr>
            <w:tcW w:w="7141" w:type="dxa"/>
            <w:gridSpan w:val="6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2166" w:type="dxa"/>
            <w:gridSpan w:val="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计划完成时间</w:t>
            </w:r>
          </w:p>
        </w:tc>
        <w:tc>
          <w:tcPr>
            <w:tcW w:w="2021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2185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实际完成时间</w:t>
            </w:r>
          </w:p>
        </w:tc>
        <w:tc>
          <w:tcPr>
            <w:tcW w:w="2935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6" w:hRule="atLeast"/>
          <w:jc w:val="center"/>
        </w:trPr>
        <w:tc>
          <w:tcPr>
            <w:tcW w:w="1462" w:type="dxa"/>
            <w:vMerge w:val="restart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课题</w:t>
            </w: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主要</w:t>
            </w: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研究</w:t>
            </w: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人员</w:t>
            </w:r>
          </w:p>
        </w:tc>
        <w:tc>
          <w:tcPr>
            <w:tcW w:w="56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1147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姓  名</w:t>
            </w:r>
          </w:p>
        </w:tc>
        <w:tc>
          <w:tcPr>
            <w:tcW w:w="188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职称</w:t>
            </w:r>
          </w:p>
        </w:tc>
        <w:tc>
          <w:tcPr>
            <w:tcW w:w="243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实际承担和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完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成</w:t>
            </w: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的课题研究工作</w:t>
            </w:r>
          </w:p>
        </w:tc>
        <w:tc>
          <w:tcPr>
            <w:tcW w:w="1825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签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  <w:tc>
          <w:tcPr>
            <w:tcW w:w="56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88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2430" w:type="dxa"/>
            <w:gridSpan w:val="2"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825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  <w:tc>
          <w:tcPr>
            <w:tcW w:w="56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88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2430" w:type="dxa"/>
            <w:gridSpan w:val="2"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825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  <w:tc>
          <w:tcPr>
            <w:tcW w:w="56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88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2430" w:type="dxa"/>
            <w:gridSpan w:val="2"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825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  <w:tc>
          <w:tcPr>
            <w:tcW w:w="56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88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2430" w:type="dxa"/>
            <w:gridSpan w:val="2"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825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  <w:tc>
          <w:tcPr>
            <w:tcW w:w="56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88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2430" w:type="dxa"/>
            <w:gridSpan w:val="2"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825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  <w:tc>
          <w:tcPr>
            <w:tcW w:w="56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88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2430" w:type="dxa"/>
            <w:gridSpan w:val="2"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825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  <w:tc>
          <w:tcPr>
            <w:tcW w:w="56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88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2430" w:type="dxa"/>
            <w:gridSpan w:val="2"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825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462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结题课题公开发表论文统计目录</w:t>
            </w:r>
          </w:p>
        </w:tc>
        <w:tc>
          <w:tcPr>
            <w:tcW w:w="7845" w:type="dxa"/>
            <w:gridSpan w:val="8"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  <w:p>
            <w:pP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  <w:p>
            <w:pP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  <w:p>
            <w:pP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  <w:p>
            <w:pP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  <w:p>
            <w:pP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7" w:hRule="atLeast"/>
          <w:jc w:val="center"/>
        </w:trPr>
        <w:tc>
          <w:tcPr>
            <w:tcW w:w="1462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备注</w:t>
            </w:r>
          </w:p>
        </w:tc>
        <w:tc>
          <w:tcPr>
            <w:tcW w:w="7845" w:type="dxa"/>
            <w:gridSpan w:val="8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07" w:type="dxa"/>
            <w:gridSpan w:val="9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课 题</w:t>
            </w: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 xml:space="preserve"> 内 容 简 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8" w:hRule="atLeast"/>
          <w:jc w:val="center"/>
        </w:trPr>
        <w:tc>
          <w:tcPr>
            <w:tcW w:w="1462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预</w:t>
            </w:r>
          </w:p>
          <w:p>
            <w:pPr>
              <w:spacing w:line="60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期</w:t>
            </w:r>
          </w:p>
          <w:p>
            <w:pPr>
              <w:spacing w:line="60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目</w:t>
            </w:r>
          </w:p>
          <w:p>
            <w:pPr>
              <w:spacing w:line="60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标</w:t>
            </w:r>
          </w:p>
        </w:tc>
        <w:tc>
          <w:tcPr>
            <w:tcW w:w="7845" w:type="dxa"/>
            <w:gridSpan w:val="8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  <w:p>
            <w:pP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8" w:hRule="atLeast"/>
          <w:jc w:val="center"/>
        </w:trPr>
        <w:tc>
          <w:tcPr>
            <w:tcW w:w="1462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bookmarkStart w:id="0" w:name="_Toc117161718"/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研</w:t>
            </w: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究</w:t>
            </w: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成</w:t>
            </w: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果</w:t>
            </w:r>
          </w:p>
        </w:tc>
        <w:tc>
          <w:tcPr>
            <w:tcW w:w="7845" w:type="dxa"/>
            <w:gridSpan w:val="8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462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是否达到预期目标</w:t>
            </w:r>
          </w:p>
        </w:tc>
        <w:tc>
          <w:tcPr>
            <w:tcW w:w="7845" w:type="dxa"/>
            <w:gridSpan w:val="8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  <w:jc w:val="center"/>
        </w:trPr>
        <w:tc>
          <w:tcPr>
            <w:tcW w:w="1462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学校</w:t>
            </w: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审核</w:t>
            </w: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意见</w:t>
            </w:r>
          </w:p>
        </w:tc>
        <w:tc>
          <w:tcPr>
            <w:tcW w:w="7845" w:type="dxa"/>
            <w:gridSpan w:val="8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  <w:p>
            <w:pPr>
              <w:jc w:val="right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（盖 章）</w:t>
            </w:r>
          </w:p>
          <w:p>
            <w:pPr>
              <w:jc w:val="right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462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省成职教协会验收意见</w:t>
            </w:r>
          </w:p>
        </w:tc>
        <w:tc>
          <w:tcPr>
            <w:tcW w:w="7845" w:type="dxa"/>
            <w:gridSpan w:val="8"/>
            <w:vAlign w:val="center"/>
          </w:tcPr>
          <w:p>
            <w:pPr>
              <w:ind w:firstLine="6325" w:firstLineChars="2100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  <w:p>
            <w:pPr>
              <w:ind w:firstLine="6325" w:firstLineChars="2100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（盖 章）</w:t>
            </w:r>
          </w:p>
          <w:p>
            <w:pPr>
              <w:jc w:val="right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年 月 日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FB78490-2896-4A24-9F28-B2A23F29956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FC540BDF-9686-43BF-BB58-C4BECF53C902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3" w:fontKey="{FA5C48B0-0DD2-4D5C-96A5-2848379EEC7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5A6AA96-B82B-44DE-859E-94EE9852255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5515BB54-E7C7-47FC-9FA6-8C4F15D298C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BC1278DB-A5F0-42D2-80EA-625A1628AEF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4N2Y4MDY0NTg5NWQ1ZDZjYjZmNjg5MmU0NTYwNjAifQ=="/>
  </w:docVars>
  <w:rsids>
    <w:rsidRoot w:val="0E6E4153"/>
    <w:rsid w:val="0DE215C9"/>
    <w:rsid w:val="0E6E4153"/>
    <w:rsid w:val="25DD4E4D"/>
    <w:rsid w:val="6D031F04"/>
    <w:rsid w:val="7DE93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2023-10-30T06:52:00Z</dcterms:created>
  <dc:creator>暧暧远人村</dc:creator>
  <cp:lastModifiedBy>暧暧远人村</cp:lastModifiedBy>
  <dcterms:modified xsi:type="dcterms:W3CDTF">2023-11-06T01:26:40Z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6DDB8356DC6C4F42BC6B100E869D6343_11</vt:lpwstr>
  </property>
</Properties>
</file>